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66A8A490" w:rsidR="001950E5" w:rsidRPr="00D15B88" w:rsidRDefault="00DC7368" w:rsidP="00D15B88">
      <w:pPr>
        <w:pStyle w:val="ZHeader1"/>
      </w:pPr>
      <w:r w:rsidRPr="00D15B88">
        <w:t>Zápis z</w:t>
      </w:r>
      <w:r w:rsidR="00152389">
        <w:t>e</w:t>
      </w:r>
      <w:r w:rsidR="00FA5C9D">
        <w:t> </w:t>
      </w:r>
      <w:r w:rsidR="00E5201B">
        <w:t>1</w:t>
      </w:r>
      <w:r w:rsidR="00152389">
        <w:t>4</w:t>
      </w:r>
      <w:r w:rsidRPr="00D15B88">
        <w:t>. sch</w:t>
      </w:r>
      <w:r w:rsidR="00152389">
        <w:t>ůze představenstva konané dne 19</w:t>
      </w:r>
      <w:r w:rsidR="00533CD3">
        <w:t xml:space="preserve">. </w:t>
      </w:r>
      <w:r w:rsidR="00962A05">
        <w:t>1</w:t>
      </w:r>
      <w:r w:rsidRPr="00D15B88">
        <w:t>. 202</w:t>
      </w:r>
      <w:r w:rsidR="00152389">
        <w:t>1</w:t>
      </w:r>
    </w:p>
    <w:p w14:paraId="58D1E638" w14:textId="60AE6A70" w:rsidR="00E91934" w:rsidRDefault="00E91934" w:rsidP="00DC2332">
      <w:pPr>
        <w:spacing w:before="480" w:after="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</w:r>
      <w:r w:rsidR="00962A05">
        <w:t xml:space="preserve">Jaroslav Tykal, </w:t>
      </w:r>
      <w:r w:rsidRPr="00E91934">
        <w:t>Jan Uher</w:t>
      </w:r>
      <w:r w:rsidR="00D77A2A">
        <w:t>, Jaroslav Khol,</w:t>
      </w:r>
      <w:r w:rsidRPr="00E91934">
        <w:t xml:space="preserve"> Zuzana Lstiburková</w:t>
      </w:r>
      <w:r w:rsidR="00152389">
        <w:t>, Michal Petr</w:t>
      </w:r>
    </w:p>
    <w:p w14:paraId="490D055C" w14:textId="27A79A7E" w:rsidR="00DD080F" w:rsidRPr="00191DFA" w:rsidRDefault="00DD080F" w:rsidP="00191DFA">
      <w:pPr>
        <w:pStyle w:val="ZHeader2"/>
      </w:pPr>
      <w:r w:rsidRPr="00191DFA">
        <w:t>Prezentace firmy AC Heating</w:t>
      </w:r>
      <w:bookmarkStart w:id="0" w:name="_GoBack"/>
      <w:bookmarkEnd w:id="0"/>
    </w:p>
    <w:p w14:paraId="1A362744" w14:textId="77777777" w:rsidR="00F54691" w:rsidRDefault="00DD080F" w:rsidP="00DD080F">
      <w:pPr>
        <w:pStyle w:val="ZNormal"/>
      </w:pPr>
      <w:r>
        <w:t>Představenstvo vyslechlo prezentaci firmy AC Heating, která se zabývá instalací tepelných čerpad</w:t>
      </w:r>
      <w:r w:rsidR="00F54691">
        <w:t>el do panelových bytových domů.</w:t>
      </w:r>
    </w:p>
    <w:p w14:paraId="63DE97E2" w14:textId="59100332" w:rsidR="00DD080F" w:rsidRDefault="00DD080F" w:rsidP="00DD080F">
      <w:pPr>
        <w:pStyle w:val="ZNormal"/>
      </w:pPr>
      <w:r>
        <w:t xml:space="preserve">Běžný režim, kdy tepelná čerpadla dodávají </w:t>
      </w:r>
      <w:r w:rsidR="007559E9">
        <w:t xml:space="preserve">jak </w:t>
      </w:r>
      <w:r>
        <w:t>teplo</w:t>
      </w:r>
      <w:r w:rsidR="007559E9">
        <w:t xml:space="preserve">, tak </w:t>
      </w:r>
      <w:r>
        <w:t xml:space="preserve">teplou vodu, není pro náš dům </w:t>
      </w:r>
      <w:r w:rsidR="007559E9">
        <w:t xml:space="preserve">v tuto chvíli </w:t>
      </w:r>
      <w:r>
        <w:t>s ohledem na instalovaný systém Ekoreg příliš vhodný, proto představenstvo požádalo zástupce firmy o cenovou kalkulaci varianty, kdy se ohřívá jen teplá voda</w:t>
      </w:r>
      <w:r w:rsidR="007559E9">
        <w:t>. Nabídka bude obsahovat i možnost rozvodů klimatizace po bytovém domě, ke kterému by se bytové jednotky mohly následně připojit.</w:t>
      </w:r>
    </w:p>
    <w:p w14:paraId="2C00CD2F" w14:textId="4F4051F9" w:rsidR="00F54691" w:rsidRPr="00DD080F" w:rsidRDefault="00F54691" w:rsidP="00DD080F">
      <w:pPr>
        <w:pStyle w:val="ZNormal"/>
      </w:pPr>
      <w:r>
        <w:t>Pokud bude cenová kalkulace této varianty přijatelná, představenstvo by rádo tuto možnost diskutovalo na členské schůzi.</w:t>
      </w:r>
    </w:p>
    <w:p w14:paraId="050F4FCA" w14:textId="20237F53" w:rsidR="00F54691" w:rsidRPr="00191DFA" w:rsidRDefault="00F54691" w:rsidP="00191DFA">
      <w:pPr>
        <w:pStyle w:val="ZHeader2"/>
      </w:pPr>
      <w:r w:rsidRPr="00191DFA">
        <w:t>Finanční rezerva družstva</w:t>
      </w:r>
    </w:p>
    <w:p w14:paraId="0CD84535" w14:textId="23B60B0A" w:rsidR="00F54691" w:rsidRPr="00F54691" w:rsidRDefault="00F54691" w:rsidP="00F54691">
      <w:pPr>
        <w:pStyle w:val="ZNormal"/>
      </w:pPr>
      <w:r>
        <w:t>Představenstvo prověří</w:t>
      </w:r>
      <w:r w:rsidR="007559E9">
        <w:t xml:space="preserve"> možnosti uložení záložních finančních rezerv družstva na termínovaný účet s vyšším úrokem (aktuálně Česká spořitelna s úrokem blízkým nule)</w:t>
      </w:r>
      <w:r>
        <w:t>.</w:t>
      </w:r>
    </w:p>
    <w:p w14:paraId="0779D04F" w14:textId="4150850C" w:rsidR="00D15B88" w:rsidRPr="00191DFA" w:rsidRDefault="00DD080F" w:rsidP="00191DFA">
      <w:pPr>
        <w:pStyle w:val="ZHeader2"/>
      </w:pPr>
      <w:r w:rsidRPr="00191DFA">
        <w:t xml:space="preserve"> </w:t>
      </w:r>
      <w:r w:rsidR="00152389" w:rsidRPr="00191DFA">
        <w:t>Správce domu</w:t>
      </w:r>
    </w:p>
    <w:p w14:paraId="136650C4" w14:textId="2E445514" w:rsidR="00D15B88" w:rsidRDefault="00152389" w:rsidP="006E7715">
      <w:pPr>
        <w:pStyle w:val="ZNormal"/>
      </w:pPr>
      <w:r>
        <w:t>Uzavřena smlouva s panem Hroudou, který se uvolil přijmout práci správce domu</w:t>
      </w:r>
      <w:r w:rsidR="0094094A">
        <w:t>.</w:t>
      </w:r>
      <w:r w:rsidR="00155B92">
        <w:t xml:space="preserve"> Představenstvo </w:t>
      </w:r>
      <w:r w:rsidR="007559E9">
        <w:t>si na základě prvotní kontroly vyžádalo nabídku na rekonstrukci elektrických rozvodů v suterénu domu.</w:t>
      </w:r>
      <w:r w:rsidR="00155B92">
        <w:t xml:space="preserve"> </w:t>
      </w:r>
    </w:p>
    <w:p w14:paraId="472F6972" w14:textId="3333090F" w:rsidR="00CB6E1B" w:rsidRPr="00191DFA" w:rsidRDefault="00AD7189" w:rsidP="00191DFA">
      <w:pPr>
        <w:pStyle w:val="ZHeader2"/>
      </w:pPr>
      <w:r w:rsidRPr="00191DFA">
        <w:t>Výměna oken</w:t>
      </w:r>
    </w:p>
    <w:p w14:paraId="57490B84" w14:textId="77D55424" w:rsidR="00C71CF4" w:rsidRDefault="00152389" w:rsidP="006E7715">
      <w:pPr>
        <w:pStyle w:val="ZNormal"/>
      </w:pPr>
      <w:r>
        <w:t>Akce byla uzavřena</w:t>
      </w:r>
      <w:r w:rsidR="00155B92">
        <w:t xml:space="preserve">. </w:t>
      </w:r>
      <w:r w:rsidR="007559E9">
        <w:t>S</w:t>
      </w:r>
      <w:r w:rsidR="00155B92">
        <w:t xml:space="preserve"> novými okny převažuje </w:t>
      </w:r>
      <w:r w:rsidR="00191DFA">
        <w:t xml:space="preserve">velká </w:t>
      </w:r>
      <w:r w:rsidR="00155B92">
        <w:t>spokojenost a tepelný komfort v bytech vzrostl</w:t>
      </w:r>
      <w:r w:rsidR="007559E9">
        <w:t xml:space="preserve"> a to i v případě, že rosení oken nebylo velké. Pře</w:t>
      </w:r>
      <w:r w:rsidR="00155B92">
        <w:t>stavensvo vypisuje</w:t>
      </w:r>
      <w:r w:rsidR="00DD080F">
        <w:t xml:space="preserve"> novou</w:t>
      </w:r>
      <w:r w:rsidR="00155B92">
        <w:t xml:space="preserve"> anketu s cílem zjistit případný zájem o výměnu oken i u ostatních nájemníků</w:t>
      </w:r>
      <w:r w:rsidR="00DD080F">
        <w:t>.</w:t>
      </w:r>
    </w:p>
    <w:p w14:paraId="5F488084" w14:textId="6D922E24" w:rsidR="00F54691" w:rsidRPr="00191DFA" w:rsidRDefault="00191DFA" w:rsidP="00191DFA">
      <w:pPr>
        <w:pStyle w:val="ZHeader2"/>
      </w:pPr>
      <w:r w:rsidRPr="00191DFA">
        <w:t>Schválení podnájmu</w:t>
      </w:r>
    </w:p>
    <w:p w14:paraId="1C010853" w14:textId="5C4D2E83" w:rsidR="00191DFA" w:rsidRDefault="00191DFA" w:rsidP="00191DFA">
      <w:pPr>
        <w:pStyle w:val="ZNormal"/>
      </w:pPr>
      <w:r>
        <w:t>Představenstvo schválilo podnájem v bytě 350/16.</w:t>
      </w:r>
    </w:p>
    <w:p w14:paraId="52D6F1BA" w14:textId="4CDE9D4D" w:rsidR="00DC3476" w:rsidRPr="00191DFA" w:rsidRDefault="00191DFA" w:rsidP="00191DFA">
      <w:pPr>
        <w:pStyle w:val="ZHeader2"/>
      </w:pPr>
      <w:r w:rsidRPr="00191DFA">
        <w:t>Rekonstrukce toalet v suterénu</w:t>
      </w:r>
    </w:p>
    <w:p w14:paraId="69CD6124" w14:textId="06822E5F" w:rsidR="00DC3476" w:rsidRDefault="00191DFA" w:rsidP="00DC3476">
      <w:pPr>
        <w:pStyle w:val="ZNormal"/>
      </w:pPr>
      <w:r>
        <w:t>Započala rekonstrukce nevyhovujících toalet ve sklepě domu.</w:t>
      </w:r>
      <w:r w:rsidR="007559E9">
        <w:t xml:space="preserve"> Tyto toalety mohou být využity i členy družstva např. po dobu rekonstrukcí v bytové jednotce nebo v případě, že je WC v bytové jednotce dočasně nefunkční.</w:t>
      </w:r>
    </w:p>
    <w:p w14:paraId="484A5017" w14:textId="77777777" w:rsidR="007559E9" w:rsidRDefault="007559E9" w:rsidP="00DC3476">
      <w:pPr>
        <w:pStyle w:val="ZNormal"/>
      </w:pPr>
    </w:p>
    <w:p w14:paraId="66927D47" w14:textId="78CD5225" w:rsidR="007559E9" w:rsidRDefault="007559E9" w:rsidP="00DC3476">
      <w:pPr>
        <w:pStyle w:val="ZNormal"/>
      </w:pPr>
      <w:r>
        <w:t>Zájemci o výměnu oken na severní straně (napište prosím číslo bytu):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559E9" w14:paraId="0763456D" w14:textId="77777777" w:rsidTr="007559E9">
        <w:tc>
          <w:tcPr>
            <w:tcW w:w="1812" w:type="dxa"/>
          </w:tcPr>
          <w:p w14:paraId="6A6B94C5" w14:textId="77777777" w:rsidR="007559E9" w:rsidRDefault="007559E9" w:rsidP="006E7715">
            <w:pPr>
              <w:pStyle w:val="ZNormal"/>
            </w:pPr>
          </w:p>
        </w:tc>
        <w:tc>
          <w:tcPr>
            <w:tcW w:w="1812" w:type="dxa"/>
          </w:tcPr>
          <w:p w14:paraId="3C37498B" w14:textId="77777777" w:rsidR="007559E9" w:rsidRDefault="007559E9" w:rsidP="006E7715">
            <w:pPr>
              <w:pStyle w:val="ZNormal"/>
            </w:pPr>
          </w:p>
        </w:tc>
        <w:tc>
          <w:tcPr>
            <w:tcW w:w="1812" w:type="dxa"/>
          </w:tcPr>
          <w:p w14:paraId="300D3CA1" w14:textId="77777777" w:rsidR="007559E9" w:rsidRDefault="007559E9" w:rsidP="006E7715">
            <w:pPr>
              <w:pStyle w:val="ZNormal"/>
            </w:pPr>
          </w:p>
        </w:tc>
        <w:tc>
          <w:tcPr>
            <w:tcW w:w="1813" w:type="dxa"/>
          </w:tcPr>
          <w:p w14:paraId="06DBABE2" w14:textId="77777777" w:rsidR="007559E9" w:rsidRDefault="007559E9" w:rsidP="006E7715">
            <w:pPr>
              <w:pStyle w:val="ZNormal"/>
            </w:pPr>
          </w:p>
        </w:tc>
        <w:tc>
          <w:tcPr>
            <w:tcW w:w="1813" w:type="dxa"/>
          </w:tcPr>
          <w:p w14:paraId="345DA3D7" w14:textId="77777777" w:rsidR="007559E9" w:rsidRDefault="007559E9" w:rsidP="006E7715">
            <w:pPr>
              <w:pStyle w:val="ZNormal"/>
            </w:pPr>
          </w:p>
        </w:tc>
      </w:tr>
      <w:tr w:rsidR="007559E9" w14:paraId="34B4809F" w14:textId="77777777" w:rsidTr="007559E9">
        <w:tc>
          <w:tcPr>
            <w:tcW w:w="1812" w:type="dxa"/>
          </w:tcPr>
          <w:p w14:paraId="066B23AB" w14:textId="77777777" w:rsidR="007559E9" w:rsidRDefault="007559E9" w:rsidP="006E7715">
            <w:pPr>
              <w:pStyle w:val="ZNormal"/>
            </w:pPr>
          </w:p>
        </w:tc>
        <w:tc>
          <w:tcPr>
            <w:tcW w:w="1812" w:type="dxa"/>
          </w:tcPr>
          <w:p w14:paraId="57440C05" w14:textId="77777777" w:rsidR="007559E9" w:rsidRDefault="007559E9" w:rsidP="006E7715">
            <w:pPr>
              <w:pStyle w:val="ZNormal"/>
            </w:pPr>
          </w:p>
        </w:tc>
        <w:tc>
          <w:tcPr>
            <w:tcW w:w="1812" w:type="dxa"/>
          </w:tcPr>
          <w:p w14:paraId="688DFECB" w14:textId="77777777" w:rsidR="007559E9" w:rsidRDefault="007559E9" w:rsidP="006E7715">
            <w:pPr>
              <w:pStyle w:val="ZNormal"/>
            </w:pPr>
          </w:p>
        </w:tc>
        <w:tc>
          <w:tcPr>
            <w:tcW w:w="1813" w:type="dxa"/>
          </w:tcPr>
          <w:p w14:paraId="2A74AFED" w14:textId="77777777" w:rsidR="007559E9" w:rsidRDefault="007559E9" w:rsidP="006E7715">
            <w:pPr>
              <w:pStyle w:val="ZNormal"/>
            </w:pPr>
          </w:p>
        </w:tc>
        <w:tc>
          <w:tcPr>
            <w:tcW w:w="1813" w:type="dxa"/>
          </w:tcPr>
          <w:p w14:paraId="598DEC71" w14:textId="77777777" w:rsidR="007559E9" w:rsidRDefault="007559E9" w:rsidP="006E7715">
            <w:pPr>
              <w:pStyle w:val="ZNormal"/>
            </w:pPr>
          </w:p>
        </w:tc>
      </w:tr>
    </w:tbl>
    <w:p w14:paraId="266B3D32" w14:textId="77777777" w:rsidR="00BD6D77" w:rsidRDefault="00BD6D77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2A94E6E2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883AAF0" w:rsidR="00396789" w:rsidRDefault="00396789" w:rsidP="00191DFA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 w:rsidR="0037183F">
              <w:t xml:space="preserve">  </w:t>
            </w:r>
            <w:r w:rsidR="00F212FD">
              <w:t>Ja</w:t>
            </w:r>
            <w:r w:rsidR="00191DFA">
              <w:t>roslav Tykal</w:t>
            </w:r>
          </w:p>
        </w:tc>
      </w:tr>
    </w:tbl>
    <w:p w14:paraId="7BE1664E" w14:textId="77777777" w:rsidR="00D15B88" w:rsidRPr="00D15B88" w:rsidRDefault="00D15B88" w:rsidP="006E7715">
      <w:pPr>
        <w:pStyle w:val="ZNormal"/>
      </w:pPr>
      <w:r>
        <w:t>Představenstvo dále můžete kontaktovat na</w:t>
      </w:r>
      <w:r w:rsidR="00396789">
        <w:t xml:space="preserve"> emailu</w:t>
      </w:r>
      <w:r>
        <w:t xml:space="preserve"> </w:t>
      </w:r>
      <w:r w:rsidRPr="00396789">
        <w:rPr>
          <w:b/>
        </w:rPr>
        <w:t>info@bdstetinska.cz</w:t>
      </w:r>
      <w:r>
        <w:t xml:space="preserve">, telefonu </w:t>
      </w:r>
      <w:r w:rsidRPr="00396789">
        <w:rPr>
          <w:b/>
        </w:rPr>
        <w:t>773 350 354</w:t>
      </w:r>
      <w:r>
        <w:t xml:space="preserve">, či vhozením dotazu/připomínky do schránky BD ve vchodě č. </w:t>
      </w:r>
      <w:r w:rsidRPr="00396789">
        <w:rPr>
          <w:b/>
        </w:rPr>
        <w:t>352</w:t>
      </w:r>
      <w:r>
        <w:t>.</w:t>
      </w:r>
    </w:p>
    <w:sectPr w:rsidR="00D15B88" w:rsidRPr="00D15B88" w:rsidSect="007559E9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3CA0E" w14:textId="77777777" w:rsidR="0073495C" w:rsidRDefault="0073495C" w:rsidP="00DC7368">
      <w:pPr>
        <w:spacing w:before="0" w:after="0"/>
      </w:pPr>
      <w:r>
        <w:separator/>
      </w:r>
    </w:p>
  </w:endnote>
  <w:endnote w:type="continuationSeparator" w:id="0">
    <w:p w14:paraId="66F2CA23" w14:textId="77777777" w:rsidR="0073495C" w:rsidRDefault="0073495C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31675ED6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4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t xml:space="preserve">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4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ADF3" w14:textId="77777777" w:rsidR="0073495C" w:rsidRDefault="0073495C" w:rsidP="00DC7368">
      <w:pPr>
        <w:spacing w:before="0" w:after="0"/>
      </w:pPr>
      <w:r>
        <w:separator/>
      </w:r>
    </w:p>
  </w:footnote>
  <w:footnote w:type="continuationSeparator" w:id="0">
    <w:p w14:paraId="0EBC4E99" w14:textId="77777777" w:rsidR="0073495C" w:rsidRDefault="0073495C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032188"/>
    <w:rsid w:val="0007602D"/>
    <w:rsid w:val="000953C9"/>
    <w:rsid w:val="00104248"/>
    <w:rsid w:val="001251D4"/>
    <w:rsid w:val="00152389"/>
    <w:rsid w:val="00155B92"/>
    <w:rsid w:val="001907F9"/>
    <w:rsid w:val="00191DFA"/>
    <w:rsid w:val="00214800"/>
    <w:rsid w:val="0023535C"/>
    <w:rsid w:val="00236534"/>
    <w:rsid w:val="002411BB"/>
    <w:rsid w:val="00245B2D"/>
    <w:rsid w:val="00257A88"/>
    <w:rsid w:val="0035383F"/>
    <w:rsid w:val="0037183F"/>
    <w:rsid w:val="00396789"/>
    <w:rsid w:val="0043123A"/>
    <w:rsid w:val="004E2BBD"/>
    <w:rsid w:val="004F7D9E"/>
    <w:rsid w:val="00505F08"/>
    <w:rsid w:val="00533CD3"/>
    <w:rsid w:val="00534CF0"/>
    <w:rsid w:val="0056714C"/>
    <w:rsid w:val="0057716E"/>
    <w:rsid w:val="005C08DF"/>
    <w:rsid w:val="005F05E8"/>
    <w:rsid w:val="0061425E"/>
    <w:rsid w:val="00617335"/>
    <w:rsid w:val="00645704"/>
    <w:rsid w:val="006774A0"/>
    <w:rsid w:val="006D43D9"/>
    <w:rsid w:val="006E7715"/>
    <w:rsid w:val="007254C4"/>
    <w:rsid w:val="0073495C"/>
    <w:rsid w:val="00754E5B"/>
    <w:rsid w:val="007559E9"/>
    <w:rsid w:val="008B1E4D"/>
    <w:rsid w:val="008D0C17"/>
    <w:rsid w:val="0094094A"/>
    <w:rsid w:val="00962A05"/>
    <w:rsid w:val="00985428"/>
    <w:rsid w:val="00A049CF"/>
    <w:rsid w:val="00A06E51"/>
    <w:rsid w:val="00A40659"/>
    <w:rsid w:val="00A50F14"/>
    <w:rsid w:val="00AB2847"/>
    <w:rsid w:val="00AB2DBC"/>
    <w:rsid w:val="00AD7189"/>
    <w:rsid w:val="00AE6EBE"/>
    <w:rsid w:val="00B46C61"/>
    <w:rsid w:val="00BD3123"/>
    <w:rsid w:val="00BD6D77"/>
    <w:rsid w:val="00C71CF4"/>
    <w:rsid w:val="00C72AED"/>
    <w:rsid w:val="00C95FE7"/>
    <w:rsid w:val="00CB6E1B"/>
    <w:rsid w:val="00D15B88"/>
    <w:rsid w:val="00D3601A"/>
    <w:rsid w:val="00D77A2A"/>
    <w:rsid w:val="00DA781A"/>
    <w:rsid w:val="00DB496D"/>
    <w:rsid w:val="00DC2332"/>
    <w:rsid w:val="00DC3476"/>
    <w:rsid w:val="00DC7368"/>
    <w:rsid w:val="00DD080F"/>
    <w:rsid w:val="00DD6061"/>
    <w:rsid w:val="00DF117B"/>
    <w:rsid w:val="00E5201B"/>
    <w:rsid w:val="00E91934"/>
    <w:rsid w:val="00EE0605"/>
    <w:rsid w:val="00EE43B8"/>
    <w:rsid w:val="00F212FD"/>
    <w:rsid w:val="00F54691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next w:val="ZNormal"/>
    <w:link w:val="ZHeader2Char"/>
    <w:qFormat/>
    <w:rsid w:val="00D15B88"/>
    <w:pPr>
      <w:numPr>
        <w:numId w:val="1"/>
      </w:numPr>
      <w:spacing w:before="240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2</cp:revision>
  <cp:lastPrinted>2021-02-11T07:31:00Z</cp:lastPrinted>
  <dcterms:created xsi:type="dcterms:W3CDTF">2021-02-11T08:08:00Z</dcterms:created>
  <dcterms:modified xsi:type="dcterms:W3CDTF">2021-02-11T08:08:00Z</dcterms:modified>
</cp:coreProperties>
</file>